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F37B" w14:textId="043F0F12" w:rsidR="00B14F73" w:rsidRDefault="00B14F73" w:rsidP="00B14F73">
      <w:r>
        <w:t>E</w:t>
      </w:r>
      <w:r>
        <w:t xml:space="preserve">vent will be open to all. Here is our Save-the-Date, and this web address will be where we add more details and the registration link - </w:t>
      </w:r>
      <w:hyperlink r:id="rId4" w:history="1">
        <w:r>
          <w:rPr>
            <w:rStyle w:val="Hyperlink"/>
          </w:rPr>
          <w:t>http://calnat.ucanr.ed</w:t>
        </w:r>
        <w:r>
          <w:rPr>
            <w:rStyle w:val="Hyperlink"/>
          </w:rPr>
          <w:t>u</w:t>
        </w:r>
        <w:r>
          <w:rPr>
            <w:rStyle w:val="Hyperlink"/>
          </w:rPr>
          <w:t>/RR2019/</w:t>
        </w:r>
      </w:hyperlink>
    </w:p>
    <w:p w14:paraId="11969692" w14:textId="77777777" w:rsidR="00B14F73" w:rsidRDefault="00B14F73" w:rsidP="00B14F73">
      <w:r>
        <w:t> </w:t>
      </w:r>
    </w:p>
    <w:p w14:paraId="591B0D32" w14:textId="77777777" w:rsidR="00B14F73" w:rsidRDefault="00B14F73" w:rsidP="00B14F73"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UC California Naturalist program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is holding a mini-conference the weekend of August 16-18.  Called a Regional Rendezvous, this gathering of naturalists and speakers will be hosted at Camp Ocean Pines.  The schedule includes a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Friday night keynote speake</w:t>
      </w:r>
      <w:r>
        <w:rPr>
          <w:rFonts w:ascii="Arial" w:hAnsi="Arial" w:cs="Arial"/>
          <w:color w:val="000000"/>
          <w:sz w:val="20"/>
          <w:szCs w:val="20"/>
        </w:rPr>
        <w:t>r, a full slate of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field trips on Saturday</w:t>
      </w:r>
      <w:r>
        <w:rPr>
          <w:rFonts w:ascii="Arial" w:hAnsi="Arial" w:cs="Arial"/>
          <w:color w:val="000000"/>
          <w:sz w:val="20"/>
          <w:szCs w:val="20"/>
        </w:rPr>
        <w:t xml:space="preserve">, and an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informative panel discussion Sunday morning</w:t>
      </w:r>
      <w:r>
        <w:rPr>
          <w:rFonts w:ascii="Arial" w:hAnsi="Arial" w:cs="Arial"/>
          <w:color w:val="000000"/>
          <w:sz w:val="20"/>
          <w:szCs w:val="20"/>
        </w:rPr>
        <w:t xml:space="preserve">.  Participants will enjoy great food, a beautiful location, and time together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like minded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friends, exploring and learning in an atmosphere that builds something we call a "community of practice."  Tiered pricing will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available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 everyone can afford to attend.  </w:t>
      </w:r>
    </w:p>
    <w:p w14:paraId="7DD60CCE" w14:textId="77777777" w:rsidR="00B14F73" w:rsidRDefault="00B14F73" w:rsidP="00B14F73">
      <w:r>
        <w:t> </w:t>
      </w:r>
    </w:p>
    <w:p w14:paraId="17B62C48" w14:textId="77777777" w:rsidR="00B14F73" w:rsidRDefault="00B14F73" w:rsidP="00B14F73">
      <w:r>
        <w:t> </w:t>
      </w:r>
    </w:p>
    <w:p w14:paraId="42CD79EF" w14:textId="77777777" w:rsidR="00B14F73" w:rsidRDefault="00B14F73" w:rsidP="00B14F73">
      <w:r>
        <w:t>Sabrina</w:t>
      </w:r>
    </w:p>
    <w:p w14:paraId="10EE6C94" w14:textId="587F9CAD" w:rsidR="00B14F73" w:rsidRDefault="00B14F73" w:rsidP="00B14F73">
      <w:r>
        <w:rPr>
          <w:color w:val="1F497D"/>
        </w:rPr>
        <w:t>Sabrina L. Drill, Ph.D.</w:t>
      </w:r>
    </w:p>
    <w:p w14:paraId="25C8276F" w14:textId="77777777" w:rsidR="00B14F73" w:rsidRDefault="00B14F73" w:rsidP="00B14F73">
      <w:r>
        <w:rPr>
          <w:color w:val="1F497D"/>
        </w:rPr>
        <w:t>Natural Resources Advisor, Los Angeles and Ventura Counties</w:t>
      </w:r>
    </w:p>
    <w:p w14:paraId="0A9D939C" w14:textId="77777777" w:rsidR="00B14F73" w:rsidRDefault="00B14F73" w:rsidP="00B14F73">
      <w:r>
        <w:rPr>
          <w:color w:val="1F497D"/>
        </w:rPr>
        <w:t xml:space="preserve">Interim Director, </w:t>
      </w:r>
      <w:hyperlink r:id="rId5" w:history="1">
        <w:r>
          <w:rPr>
            <w:rStyle w:val="Hyperlink"/>
            <w:color w:val="0000FF"/>
          </w:rPr>
          <w:t>California Naturalist</w:t>
        </w:r>
      </w:hyperlink>
      <w:r>
        <w:rPr>
          <w:color w:val="1F497D"/>
        </w:rPr>
        <w:t xml:space="preserve"> </w:t>
      </w:r>
    </w:p>
    <w:p w14:paraId="5A3489AF" w14:textId="77777777" w:rsidR="00B14F73" w:rsidRDefault="00B14F73" w:rsidP="00B14F73">
      <w:r>
        <w:rPr>
          <w:color w:val="1F497D"/>
        </w:rPr>
        <w:t>University of California Cooperative Extension</w:t>
      </w:r>
    </w:p>
    <w:p w14:paraId="2C92D964" w14:textId="77777777" w:rsidR="00B14F73" w:rsidRDefault="00B14F73" w:rsidP="00B14F73">
      <w:r>
        <w:rPr>
          <w:color w:val="1F497D"/>
        </w:rPr>
        <w:t>669 County Square Drive, Suite 100</w:t>
      </w:r>
    </w:p>
    <w:p w14:paraId="18AA8A80" w14:textId="77777777" w:rsidR="00B14F73" w:rsidRDefault="00B14F73" w:rsidP="00B14F73">
      <w:r>
        <w:rPr>
          <w:color w:val="1F497D"/>
        </w:rPr>
        <w:t>Ventura, CA 93003</w:t>
      </w:r>
    </w:p>
    <w:p w14:paraId="61901AAD" w14:textId="77777777" w:rsidR="00B14F73" w:rsidRDefault="00B14F73" w:rsidP="00B14F73">
      <w:r>
        <w:rPr>
          <w:color w:val="1F497D"/>
        </w:rPr>
        <w:t xml:space="preserve">805-645-1466 </w:t>
      </w:r>
    </w:p>
    <w:p w14:paraId="705C584E" w14:textId="77777777" w:rsidR="00B14F73" w:rsidRDefault="00B14F73" w:rsidP="00B14F73">
      <w:r>
        <w:rPr>
          <w:color w:val="1F497D"/>
        </w:rPr>
        <w:t>&amp;</w:t>
      </w:r>
    </w:p>
    <w:p w14:paraId="21B49309" w14:textId="77777777" w:rsidR="00B14F73" w:rsidRDefault="00B14F73" w:rsidP="00B14F73">
      <w:r>
        <w:rPr>
          <w:color w:val="1F497D"/>
        </w:rPr>
        <w:t>700 W. Main Street, Alhambra, CA  91801</w:t>
      </w:r>
    </w:p>
    <w:p w14:paraId="27798CEC" w14:textId="77777777" w:rsidR="00B14F73" w:rsidRDefault="00B14F73" w:rsidP="00B14F73">
      <w:r>
        <w:rPr>
          <w:color w:val="1F497D"/>
        </w:rPr>
        <w:t>626-586-1975</w:t>
      </w:r>
    </w:p>
    <w:p w14:paraId="7D200C9A" w14:textId="77777777" w:rsidR="00B14F73" w:rsidRDefault="00B14F73" w:rsidP="00B14F73">
      <w:hyperlink r:id="rId6" w:history="1">
        <w:r>
          <w:rPr>
            <w:rStyle w:val="Hyperlink"/>
            <w:color w:val="0000FF"/>
          </w:rPr>
          <w:t>sldrill@ucanr.edu</w:t>
        </w:r>
      </w:hyperlink>
    </w:p>
    <w:p w14:paraId="51906C1A" w14:textId="77777777" w:rsidR="00B14F73" w:rsidRDefault="00B14F73" w:rsidP="00B14F73">
      <w:hyperlink r:id="rId7" w:history="1">
        <w:r>
          <w:rPr>
            <w:rStyle w:val="Hyperlink"/>
            <w:color w:val="0000FF"/>
          </w:rPr>
          <w:t>www.pshb.org</w:t>
        </w:r>
      </w:hyperlink>
    </w:p>
    <w:p w14:paraId="2C8FFA89" w14:textId="77777777" w:rsidR="00B14F73" w:rsidRDefault="00B14F73" w:rsidP="00B14F73">
      <w:hyperlink r:id="rId8" w:history="1">
        <w:r>
          <w:rPr>
            <w:rStyle w:val="Hyperlink"/>
            <w:color w:val="0000FF"/>
          </w:rPr>
          <w:t>UC California Naturalist</w:t>
        </w:r>
      </w:hyperlink>
    </w:p>
    <w:p w14:paraId="2A8B327C" w14:textId="0231E47C" w:rsidR="00B14F73" w:rsidRDefault="00B14F73" w:rsidP="00B14F73">
      <w:r>
        <w:rPr>
          <w:noProof/>
          <w:color w:val="1F497D"/>
        </w:rPr>
        <w:drawing>
          <wp:inline distT="0" distB="0" distL="0" distR="0" wp14:anchorId="197E0A00" wp14:editId="13526A9C">
            <wp:extent cx="1581150" cy="279400"/>
            <wp:effectExtent l="0" t="0" r="0" b="6350"/>
            <wp:docPr id="1" name="Picture 1" descr="CalNat_ANR_Logo_combo_horizontal_smallforemail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Nat_ANR_Logo_combo_horizontal_smallforemailsi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DB3C" w14:textId="0DC22C3F" w:rsidR="00B14F73" w:rsidRPr="00B14F73" w:rsidRDefault="00B14F73" w:rsidP="00B14F73">
      <w:pPr>
        <w:spacing w:after="100" w:afterAutospacing="1"/>
        <w:outlineLvl w:val="0"/>
        <w:rPr>
          <w:rFonts w:ascii="Muli" w:eastAsia="Times New Roman" w:hAnsi="Muli" w:cs="Segoe UI"/>
          <w:color w:val="212529"/>
          <w:sz w:val="36"/>
          <w:szCs w:val="36"/>
          <w:lang w:val="en"/>
        </w:rPr>
      </w:pPr>
      <w:r w:rsidRPr="00B14F73">
        <w:rPr>
          <w:rFonts w:ascii="Muli" w:eastAsia="Times New Roman" w:hAnsi="Muli" w:cs="Segoe UI"/>
          <w:color w:val="212529"/>
          <w:kern w:val="36"/>
          <w:sz w:val="48"/>
          <w:szCs w:val="48"/>
          <w:lang w:val="en"/>
        </w:rPr>
        <w:t>2019 Regional Rendezvous</w:t>
      </w:r>
      <w:r>
        <w:rPr>
          <w:rFonts w:ascii="Muli" w:eastAsia="Times New Roman" w:hAnsi="Muli" w:cs="Segoe UI"/>
          <w:color w:val="212529"/>
          <w:kern w:val="36"/>
          <w:sz w:val="48"/>
          <w:szCs w:val="48"/>
          <w:lang w:val="en"/>
        </w:rPr>
        <w:br/>
      </w:r>
      <w:r w:rsidRPr="00B14F73">
        <w:rPr>
          <w:rFonts w:ascii="Muli" w:eastAsia="Times New Roman" w:hAnsi="Muli" w:cs="Segoe UI"/>
          <w:noProof/>
          <w:color w:val="007BFF"/>
          <w:sz w:val="36"/>
          <w:szCs w:val="36"/>
          <w:lang w:val="en"/>
        </w:rPr>
        <w:drawing>
          <wp:inline distT="0" distB="0" distL="0" distR="0" wp14:anchorId="4D0AFFE8" wp14:editId="552EEF5F">
            <wp:extent cx="781050" cy="1564704"/>
            <wp:effectExtent l="0" t="0" r="0" b="0"/>
            <wp:docPr id="2" name="Picture 2" descr="COP 4 color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 4 colo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15" cy="16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li" w:eastAsia="Times New Roman" w:hAnsi="Muli" w:cs="Segoe UI"/>
          <w:color w:val="212529"/>
          <w:kern w:val="36"/>
          <w:sz w:val="48"/>
          <w:szCs w:val="48"/>
          <w:lang w:val="en"/>
        </w:rPr>
        <w:t>A</w:t>
      </w:r>
      <w:r w:rsidRPr="00B14F73">
        <w:rPr>
          <w:rFonts w:ascii="Muli" w:eastAsia="Times New Roman" w:hAnsi="Muli" w:cs="Segoe UI"/>
          <w:color w:val="212529"/>
          <w:sz w:val="36"/>
          <w:szCs w:val="36"/>
          <w:lang w:val="en"/>
        </w:rPr>
        <w:t>nnouncing the 2019 Regional Rendezvous</w:t>
      </w:r>
    </w:p>
    <w:p w14:paraId="30ED5BD9" w14:textId="77777777" w:rsidR="00B14F73" w:rsidRPr="00B14F73" w:rsidRDefault="00B14F73" w:rsidP="00B14F73">
      <w:pPr>
        <w:spacing w:after="100" w:afterAutospacing="1"/>
        <w:jc w:val="center"/>
        <w:outlineLvl w:val="1"/>
        <w:rPr>
          <w:rFonts w:ascii="Muli" w:eastAsia="Times New Roman" w:hAnsi="Muli" w:cs="Segoe UI"/>
          <w:color w:val="212529"/>
          <w:sz w:val="36"/>
          <w:szCs w:val="36"/>
          <w:lang w:val="en"/>
        </w:rPr>
      </w:pPr>
      <w:r w:rsidRPr="00B14F73">
        <w:rPr>
          <w:rFonts w:ascii="Muli" w:eastAsia="Times New Roman" w:hAnsi="Muli" w:cs="Segoe UI"/>
          <w:color w:val="212529"/>
          <w:sz w:val="36"/>
          <w:szCs w:val="36"/>
          <w:lang w:val="en"/>
        </w:rPr>
        <w:t>Save the Date! </w:t>
      </w:r>
    </w:p>
    <w:p w14:paraId="1CE95F83" w14:textId="77777777" w:rsidR="00B14F73" w:rsidRPr="00B14F73" w:rsidRDefault="00B14F73" w:rsidP="00B14F73">
      <w:pPr>
        <w:spacing w:after="100" w:afterAutospacing="1"/>
        <w:jc w:val="center"/>
        <w:outlineLvl w:val="1"/>
        <w:rPr>
          <w:rFonts w:ascii="Muli" w:eastAsia="Times New Roman" w:hAnsi="Muli" w:cs="Segoe UI"/>
          <w:color w:val="212529"/>
          <w:sz w:val="36"/>
          <w:szCs w:val="36"/>
          <w:lang w:val="en"/>
        </w:rPr>
      </w:pPr>
      <w:r w:rsidRPr="00B14F73">
        <w:rPr>
          <w:rFonts w:ascii="Muli" w:eastAsia="Times New Roman" w:hAnsi="Muli" w:cs="Segoe UI"/>
          <w:color w:val="212529"/>
          <w:sz w:val="36"/>
          <w:szCs w:val="36"/>
          <w:lang w:val="en"/>
        </w:rPr>
        <w:t>August 16-18, 2019 </w:t>
      </w:r>
    </w:p>
    <w:p w14:paraId="391C9B49" w14:textId="02645B15" w:rsidR="001F5143" w:rsidRDefault="00B14F73" w:rsidP="00B14F73">
      <w:pPr>
        <w:spacing w:after="100" w:afterAutospacing="1"/>
        <w:jc w:val="center"/>
        <w:outlineLvl w:val="1"/>
      </w:pPr>
      <w:r w:rsidRPr="00B14F73">
        <w:rPr>
          <w:rFonts w:ascii="Muli" w:eastAsia="Times New Roman" w:hAnsi="Muli" w:cs="Segoe UI"/>
          <w:color w:val="212529"/>
          <w:sz w:val="36"/>
          <w:szCs w:val="36"/>
          <w:lang w:val="en"/>
        </w:rPr>
        <w:t>Camp Ocean Pines, Cambria</w:t>
      </w:r>
    </w:p>
    <w:sectPr w:rsidR="001F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73"/>
    <w:rsid w:val="001F5143"/>
    <w:rsid w:val="002A74BB"/>
    <w:rsid w:val="00B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3FDD"/>
  <w15:chartTrackingRefBased/>
  <w15:docId w15:val="{5ECDAF70-05F1-4DA0-AA25-4CA8E90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7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14F73"/>
    <w:pPr>
      <w:spacing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4F73"/>
    <w:pPr>
      <w:spacing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F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F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4F73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4F73"/>
    <w:rPr>
      <w:rFonts w:ascii="Times New Roman" w:eastAsia="Times New Roman" w:hAnsi="Times New Roman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4F73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6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%3A%2F%2Fucanr.edu%2Fsites%2FUCCNP%2F&amp;data=02%7C01%7Cdharris%40co.slo.ca.us%7C3119c1c44ab34ee53eaf08d6dd3cac02%7C84c3c7747fdf40e2a59027b2e70f8126%7C0%7C0%7C636939649990669703&amp;sdata=nG09sbrukYtlwQk17SHmsWZlYxNTkEGpFcZ37kA4%2Fn0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cc01.safelinks.protection.outlook.com/?url=http%3A%2F%2Fwww.pshb.org%2F&amp;data=02%7C01%7Cdharris%40co.slo.ca.us%7C3119c1c44ab34ee53eaf08d6dd3cac02%7C84c3c7747fdf40e2a59027b2e70f8126%7C0%7C0%7C636939649990659708&amp;sdata=sdcKT1ZFcramXtb2a5daFWY6NBnhZR9Wm6iiWQKjo%2FM%3D&amp;reserved=0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drill@ucanr.edu" TargetMode="External"/><Relationship Id="rId11" Type="http://schemas.openxmlformats.org/officeDocument/2006/relationships/hyperlink" Target="http://campoceanpines.org/" TargetMode="External"/><Relationship Id="rId5" Type="http://schemas.openxmlformats.org/officeDocument/2006/relationships/hyperlink" Target="https://gcc01.safelinks.protection.outlook.com/?url=http%3A%2F%2Fcalnat.ucanr.edu%2F&amp;data=02%7C01%7Cdharris%40co.slo.ca.us%7C3119c1c44ab34ee53eaf08d6dd3cac02%7C84c3c7747fdf40e2a59027b2e70f8126%7C0%7C0%7C636939649990659708&amp;sdata=6p42kPHe8uNZYzLy0n9mMylSO%2Bi8iMaeG90CkiNSJOE%3D&amp;reserved=0" TargetMode="External"/><Relationship Id="rId10" Type="http://schemas.openxmlformats.org/officeDocument/2006/relationships/image" Target="cid:image003.jpg@01D50CC9.CC439A80" TargetMode="External"/><Relationship Id="rId4" Type="http://schemas.openxmlformats.org/officeDocument/2006/relationships/hyperlink" Target="https://gcc01.safelinks.protection.outlook.com/?url=http%3A%2F%2Fcalnat.ucanr.edu%2FRR2019%2F&amp;data=02%7C01%7Cdharris%40co.slo.ca.us%7C3119c1c44ab34ee53eaf08d6dd3cac02%7C84c3c7747fdf40e2a59027b2e70f8126%7C0%7C0%7C636939649990649713&amp;sdata=u29hjlS7%2BNxpaE887Iu4XFKYhcuCNIvlJE0MJLkzpUs%3D&amp;reserved=0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2019 Regional Rendezvous /Announcing the 2019 Regional Rendezvous</vt:lpstr>
      <vt:lpstr>    Save the Date! </vt:lpstr>
      <vt:lpstr>    August 16-18, 2019 </vt:lpstr>
      <vt:lpstr>    Camp Ocean Pines, Cambria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Harris</dc:creator>
  <cp:keywords/>
  <dc:description/>
  <cp:lastModifiedBy>Denise Harris</cp:lastModifiedBy>
  <cp:revision>2</cp:revision>
  <dcterms:created xsi:type="dcterms:W3CDTF">2019-05-20T17:17:00Z</dcterms:created>
  <dcterms:modified xsi:type="dcterms:W3CDTF">2019-05-20T17:17:00Z</dcterms:modified>
</cp:coreProperties>
</file>